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14711" w:type="dxa"/>
        <w:tblLook w:val="04A0"/>
      </w:tblPr>
      <w:tblGrid>
        <w:gridCol w:w="2569"/>
        <w:gridCol w:w="5336"/>
        <w:gridCol w:w="6806"/>
      </w:tblGrid>
      <w:tr w:rsidR="00DF03B3" w:rsidRPr="001647A3" w:rsidTr="007146BC">
        <w:trPr>
          <w:trHeight w:val="306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037779" w:rsidRPr="001647A3" w:rsidTr="00037779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6806" w:type="dxa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2856C7" w:rsidRPr="001647A3" w:rsidTr="00963334">
        <w:trPr>
          <w:trHeight w:val="852"/>
        </w:trPr>
        <w:tc>
          <w:tcPr>
            <w:tcW w:w="0" w:type="auto"/>
          </w:tcPr>
          <w:p w:rsidR="002856C7" w:rsidRPr="001647A3" w:rsidRDefault="002856C7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5336" w:type="dxa"/>
            <w:vMerge w:val="restart"/>
          </w:tcPr>
          <w:p w:rsidR="002856C7" w:rsidRDefault="002856C7" w:rsidP="002856C7">
            <w:pPr>
              <w:rPr>
                <w:b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2856C7" w:rsidRDefault="002856C7" w:rsidP="002856C7">
            <w:pPr>
              <w:jc w:val="center"/>
              <w:rPr>
                <w:b/>
                <w:sz w:val="28"/>
                <w:szCs w:val="28"/>
              </w:rPr>
            </w:pPr>
          </w:p>
          <w:p w:rsidR="002856C7" w:rsidRDefault="002856C7" w:rsidP="002856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Е.Стукен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Н.Сахорова</w:t>
            </w:r>
            <w:proofErr w:type="spellEnd"/>
          </w:p>
          <w:p w:rsidR="002856C7" w:rsidRPr="002856C7" w:rsidRDefault="002856C7" w:rsidP="00963334">
            <w:pPr>
              <w:rPr>
                <w:sz w:val="28"/>
                <w:szCs w:val="28"/>
              </w:rPr>
            </w:pPr>
          </w:p>
          <w:p w:rsidR="002856C7" w:rsidRPr="002856C7" w:rsidRDefault="002856C7" w:rsidP="002856C7">
            <w:pPr>
              <w:jc w:val="center"/>
              <w:rPr>
                <w:sz w:val="28"/>
                <w:szCs w:val="28"/>
              </w:rPr>
            </w:pPr>
            <w:r w:rsidRPr="002856C7">
              <w:rPr>
                <w:sz w:val="28"/>
                <w:szCs w:val="28"/>
              </w:rPr>
              <w:t>Инварианты конечного порядка</w:t>
            </w:r>
          </w:p>
          <w:p w:rsidR="002856C7" w:rsidRPr="001647A3" w:rsidRDefault="002856C7" w:rsidP="001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vMerge w:val="restart"/>
          </w:tcPr>
          <w:p w:rsidR="002856C7" w:rsidRDefault="002856C7" w:rsidP="002856C7">
            <w:pPr>
              <w:rPr>
                <w:b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2856C7" w:rsidRDefault="002856C7" w:rsidP="002856C7">
            <w:pPr>
              <w:rPr>
                <w:b/>
                <w:sz w:val="28"/>
                <w:szCs w:val="28"/>
              </w:rPr>
            </w:pPr>
          </w:p>
          <w:p w:rsidR="002856C7" w:rsidRPr="001647A3" w:rsidRDefault="002856C7" w:rsidP="002856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Д.Корб</w:t>
            </w:r>
            <w:proofErr w:type="spellEnd"/>
          </w:p>
          <w:p w:rsidR="002856C7" w:rsidRDefault="002856C7" w:rsidP="00963334">
            <w:pPr>
              <w:jc w:val="center"/>
              <w:rPr>
                <w:sz w:val="28"/>
                <w:szCs w:val="28"/>
              </w:rPr>
            </w:pPr>
          </w:p>
          <w:p w:rsidR="002856C7" w:rsidRPr="001647A3" w:rsidRDefault="002856C7" w:rsidP="0096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</w:t>
            </w:r>
            <w:proofErr w:type="spellStart"/>
            <w:r>
              <w:rPr>
                <w:sz w:val="28"/>
                <w:szCs w:val="28"/>
              </w:rPr>
              <w:t>клейновых</w:t>
            </w:r>
            <w:proofErr w:type="spellEnd"/>
            <w:r>
              <w:rPr>
                <w:sz w:val="28"/>
                <w:szCs w:val="28"/>
              </w:rPr>
              <w:t xml:space="preserve"> особенностей.</w:t>
            </w:r>
          </w:p>
        </w:tc>
      </w:tr>
      <w:tr w:rsidR="002856C7" w:rsidRPr="001647A3" w:rsidTr="00037779">
        <w:trPr>
          <w:trHeight w:val="472"/>
        </w:trPr>
        <w:tc>
          <w:tcPr>
            <w:tcW w:w="0" w:type="auto"/>
          </w:tcPr>
          <w:p w:rsidR="002856C7" w:rsidRPr="001647A3" w:rsidRDefault="002856C7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5336" w:type="dxa"/>
            <w:vMerge/>
          </w:tcPr>
          <w:p w:rsidR="002856C7" w:rsidRPr="001647A3" w:rsidRDefault="002856C7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vMerge/>
          </w:tcPr>
          <w:p w:rsidR="002856C7" w:rsidRPr="001647A3" w:rsidRDefault="002856C7" w:rsidP="005B2DF2">
            <w:pPr>
              <w:jc w:val="center"/>
              <w:rPr>
                <w:sz w:val="28"/>
                <w:szCs w:val="28"/>
              </w:rPr>
            </w:pPr>
          </w:p>
        </w:tc>
      </w:tr>
      <w:tr w:rsidR="00037779" w:rsidRPr="001647A3" w:rsidTr="00037779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037779" w:rsidRPr="001647A3" w:rsidTr="00037779">
        <w:trPr>
          <w:trHeight w:val="993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5336" w:type="dxa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А.Городенцев</w:t>
            </w:r>
            <w:proofErr w:type="spellEnd"/>
          </w:p>
          <w:p w:rsidR="00D630FA" w:rsidRPr="001647A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1647A3" w:rsidRDefault="00963334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Спектральные последовательности</w:t>
            </w:r>
            <w:r w:rsidR="005B2DF2">
              <w:rPr>
                <w:sz w:val="28"/>
                <w:szCs w:val="28"/>
              </w:rPr>
              <w:t>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DF03B3" w:rsidRPr="001647A3" w:rsidRDefault="000A51B1" w:rsidP="000A51B1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Теорема </w:t>
            </w:r>
            <w:proofErr w:type="spellStart"/>
            <w:r w:rsidRPr="001647A3">
              <w:rPr>
                <w:i/>
                <w:sz w:val="28"/>
                <w:szCs w:val="28"/>
              </w:rPr>
              <w:t>Римана-Роха</w:t>
            </w:r>
            <w:proofErr w:type="spellEnd"/>
          </w:p>
          <w:p w:rsidR="000A51B1" w:rsidRPr="001647A3" w:rsidRDefault="00963334" w:rsidP="000A51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А.Пахарев</w:t>
            </w:r>
            <w:proofErr w:type="spellEnd"/>
          </w:p>
          <w:p w:rsidR="000A51B1" w:rsidRDefault="000A51B1" w:rsidP="000A51B1">
            <w:pPr>
              <w:jc w:val="center"/>
              <w:rPr>
                <w:sz w:val="28"/>
                <w:szCs w:val="28"/>
              </w:rPr>
            </w:pPr>
          </w:p>
          <w:p w:rsidR="00963334" w:rsidRPr="00FC5CA7" w:rsidRDefault="00963334" w:rsidP="000A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  <w:proofErr w:type="spellStart"/>
            <w:r>
              <w:rPr>
                <w:sz w:val="28"/>
                <w:szCs w:val="28"/>
              </w:rPr>
              <w:t>Атьи</w:t>
            </w:r>
            <w:proofErr w:type="spellEnd"/>
            <w:r>
              <w:rPr>
                <w:sz w:val="28"/>
                <w:szCs w:val="28"/>
              </w:rPr>
              <w:t xml:space="preserve"> и алгебра</w:t>
            </w:r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>и касательного расслоения.</w:t>
            </w:r>
          </w:p>
        </w:tc>
      </w:tr>
      <w:tr w:rsidR="00037779" w:rsidRPr="001647A3" w:rsidTr="007146BC">
        <w:trPr>
          <w:trHeight w:val="1555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7146BC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Теория</w:t>
            </w:r>
            <w:proofErr w:type="gramStart"/>
            <w:r>
              <w:rPr>
                <w:i/>
                <w:sz w:val="28"/>
                <w:szCs w:val="28"/>
              </w:rPr>
              <w:t xml:space="preserve"> Л</w:t>
            </w:r>
            <w:proofErr w:type="gramEnd"/>
            <w:r>
              <w:rPr>
                <w:i/>
                <w:sz w:val="28"/>
                <w:szCs w:val="28"/>
              </w:rPr>
              <w:t>и</w:t>
            </w:r>
          </w:p>
          <w:p w:rsidR="004E46DA" w:rsidRPr="001647A3" w:rsidRDefault="00963334" w:rsidP="004E46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А.Плосконосов</w:t>
            </w:r>
            <w:proofErr w:type="spellEnd"/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B94FE0" w:rsidRPr="001647A3" w:rsidRDefault="00963334" w:rsidP="0096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Клячко.</w:t>
            </w:r>
          </w:p>
          <w:p w:rsidR="004E46DA" w:rsidRPr="001647A3" w:rsidRDefault="004E46DA" w:rsidP="00FC5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37779"/>
    <w:rsid w:val="0005245E"/>
    <w:rsid w:val="000A51B1"/>
    <w:rsid w:val="00151D35"/>
    <w:rsid w:val="001647A3"/>
    <w:rsid w:val="002718B2"/>
    <w:rsid w:val="002856C7"/>
    <w:rsid w:val="002D10F3"/>
    <w:rsid w:val="0047731C"/>
    <w:rsid w:val="004E46DA"/>
    <w:rsid w:val="005B2DF2"/>
    <w:rsid w:val="00665E69"/>
    <w:rsid w:val="006B2A50"/>
    <w:rsid w:val="007146BC"/>
    <w:rsid w:val="0078184E"/>
    <w:rsid w:val="00822C81"/>
    <w:rsid w:val="00963334"/>
    <w:rsid w:val="00A5163A"/>
    <w:rsid w:val="00B074F4"/>
    <w:rsid w:val="00B94FE0"/>
    <w:rsid w:val="00B97070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2013-05-07T18:16:00Z</cp:lastPrinted>
  <dcterms:created xsi:type="dcterms:W3CDTF">2013-05-07T18:37:00Z</dcterms:created>
  <dcterms:modified xsi:type="dcterms:W3CDTF">2013-05-07T18:37:00Z</dcterms:modified>
</cp:coreProperties>
</file>