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E9" w:rsidRPr="002F4AE9" w:rsidRDefault="00454F81" w:rsidP="002F4AE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AE9">
        <w:rPr>
          <w:rFonts w:ascii="Times New Roman" w:hAnsi="Times New Roman" w:cs="Times New Roman"/>
          <w:b/>
          <w:sz w:val="28"/>
          <w:szCs w:val="28"/>
        </w:rPr>
        <w:t>НИС Модулярные формы</w:t>
      </w:r>
    </w:p>
    <w:p w:rsidR="00454F81" w:rsidRPr="002F4AE9" w:rsidRDefault="00454F81" w:rsidP="002F4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под руководством А.М. Левина и О.В. Шварцмана</w:t>
      </w:r>
    </w:p>
    <w:p w:rsidR="00247267" w:rsidRPr="002F4AE9" w:rsidRDefault="00247267" w:rsidP="002F4A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продолжит свою работу  в 2014-2015 учебном году.</w:t>
      </w:r>
    </w:p>
    <w:p w:rsidR="002F4AE9" w:rsidRPr="002F4AE9" w:rsidRDefault="002F4AE9" w:rsidP="002F4A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F81" w:rsidRPr="002F4AE9" w:rsidRDefault="00454F81" w:rsidP="002F4AE9">
      <w:pPr>
        <w:jc w:val="both"/>
        <w:rPr>
          <w:rFonts w:ascii="Times New Roman" w:hAnsi="Times New Roman" w:cs="Times New Roman"/>
          <w:sz w:val="28"/>
          <w:szCs w:val="28"/>
        </w:rPr>
      </w:pPr>
      <w:r w:rsidRPr="002F4AE9">
        <w:rPr>
          <w:rFonts w:ascii="Times New Roman" w:hAnsi="Times New Roman" w:cs="Times New Roman"/>
          <w:sz w:val="28"/>
          <w:szCs w:val="28"/>
        </w:rPr>
        <w:t>Этот год будет в основном  посвящ</w:t>
      </w:r>
      <w:r w:rsidR="009E5D21" w:rsidRPr="002F4AE9">
        <w:rPr>
          <w:rFonts w:ascii="Times New Roman" w:hAnsi="Times New Roman" w:cs="Times New Roman"/>
          <w:sz w:val="28"/>
          <w:szCs w:val="28"/>
        </w:rPr>
        <w:t>ен</w:t>
      </w:r>
      <w:r w:rsidR="00B1229D" w:rsidRPr="002F4AE9">
        <w:rPr>
          <w:rFonts w:ascii="Times New Roman" w:hAnsi="Times New Roman" w:cs="Times New Roman"/>
          <w:sz w:val="28"/>
          <w:szCs w:val="28"/>
        </w:rPr>
        <w:t xml:space="preserve"> </w:t>
      </w:r>
      <w:r w:rsidR="009E5D21" w:rsidRPr="002F4AE9">
        <w:rPr>
          <w:rFonts w:ascii="Times New Roman" w:hAnsi="Times New Roman" w:cs="Times New Roman"/>
          <w:sz w:val="28"/>
          <w:szCs w:val="28"/>
        </w:rPr>
        <w:t>алгебрам  модулярных  форм  Гильберта  и</w:t>
      </w:r>
      <w:r w:rsidRPr="002F4A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4AE9">
        <w:rPr>
          <w:rFonts w:ascii="Times New Roman" w:hAnsi="Times New Roman" w:cs="Times New Roman"/>
          <w:sz w:val="28"/>
          <w:szCs w:val="28"/>
        </w:rPr>
        <w:t>Зигеля</w:t>
      </w:r>
      <w:proofErr w:type="spellEnd"/>
    </w:p>
    <w:p w:rsidR="00454F81" w:rsidRPr="002F4AE9" w:rsidRDefault="00AC2BD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F4A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="00454F81" w:rsidRPr="002F4AE9">
        <w:rPr>
          <w:rFonts w:ascii="Times New Roman" w:hAnsi="Times New Roman" w:cs="Times New Roman"/>
          <w:b/>
          <w:sz w:val="28"/>
          <w:szCs w:val="28"/>
          <w:lang w:val="en-US"/>
        </w:rPr>
        <w:t>Seminar  on</w:t>
      </w:r>
      <w:proofErr w:type="gramEnd"/>
      <w:r w:rsidRPr="002F4A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54F81" w:rsidRPr="002F4A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Modular Forms.</w:t>
      </w:r>
    </w:p>
    <w:p w:rsidR="00454F81" w:rsidRPr="002F4AE9" w:rsidRDefault="00AC2B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F4AE9">
        <w:rPr>
          <w:rFonts w:ascii="Times New Roman" w:hAnsi="Times New Roman" w:cs="Times New Roman"/>
          <w:sz w:val="28"/>
          <w:szCs w:val="28"/>
          <w:lang w:val="en-US"/>
        </w:rPr>
        <w:t xml:space="preserve">This year we are </w:t>
      </w:r>
      <w:proofErr w:type="gramStart"/>
      <w:r w:rsidRPr="002F4AE9">
        <w:rPr>
          <w:rFonts w:ascii="Times New Roman" w:hAnsi="Times New Roman" w:cs="Times New Roman"/>
          <w:sz w:val="28"/>
          <w:szCs w:val="28"/>
          <w:lang w:val="en-US"/>
        </w:rPr>
        <w:t>interested  in</w:t>
      </w:r>
      <w:proofErr w:type="gramEnd"/>
      <w:r w:rsidRPr="002F4AE9">
        <w:rPr>
          <w:rFonts w:ascii="Times New Roman" w:hAnsi="Times New Roman" w:cs="Times New Roman"/>
          <w:sz w:val="28"/>
          <w:szCs w:val="28"/>
          <w:lang w:val="en-US"/>
        </w:rPr>
        <w:t xml:space="preserve">  Hilb</w:t>
      </w:r>
      <w:bookmarkStart w:id="0" w:name="_GoBack"/>
      <w:bookmarkEnd w:id="0"/>
      <w:r w:rsidRPr="002F4AE9">
        <w:rPr>
          <w:rFonts w:ascii="Times New Roman" w:hAnsi="Times New Roman" w:cs="Times New Roman"/>
          <w:sz w:val="28"/>
          <w:szCs w:val="28"/>
          <w:lang w:val="en-US"/>
        </w:rPr>
        <w:t>ert and Siegel  modular forms</w:t>
      </w:r>
    </w:p>
    <w:sectPr w:rsidR="00454F81" w:rsidRPr="002F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81"/>
    <w:rsid w:val="00120019"/>
    <w:rsid w:val="00247267"/>
    <w:rsid w:val="002F4AE9"/>
    <w:rsid w:val="00454F81"/>
    <w:rsid w:val="006218D4"/>
    <w:rsid w:val="009E5D21"/>
    <w:rsid w:val="00AC2BDC"/>
    <w:rsid w:val="00B1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</cp:revision>
  <cp:lastPrinted>2014-05-30T13:12:00Z</cp:lastPrinted>
  <dcterms:created xsi:type="dcterms:W3CDTF">2014-05-02T13:25:00Z</dcterms:created>
  <dcterms:modified xsi:type="dcterms:W3CDTF">2014-06-16T12:35:00Z</dcterms:modified>
</cp:coreProperties>
</file>