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60" w:rsidRDefault="00B80C60" w:rsidP="00B80C60">
      <w:pPr>
        <w:jc w:val="right"/>
      </w:pPr>
      <w:r>
        <w:rPr>
          <w:b/>
          <w:sz w:val="20"/>
          <w:szCs w:val="20"/>
        </w:rPr>
        <w:t>Приложение № 2</w:t>
      </w:r>
    </w:p>
    <w:p w:rsidR="00B80C60" w:rsidRDefault="00B80C60" w:rsidP="00B80C60">
      <w:pPr>
        <w:autoSpaceDE w:val="0"/>
        <w:autoSpaceDN w:val="0"/>
        <w:adjustRightInd w:val="0"/>
        <w:ind w:left="6372"/>
        <w:jc w:val="center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sz w:val="20"/>
          <w:szCs w:val="20"/>
        </w:rPr>
        <w:t>УТВЕРЖДЕНО</w:t>
      </w:r>
    </w:p>
    <w:p w:rsidR="00B80C60" w:rsidRDefault="00B80C60" w:rsidP="00B80C60">
      <w:pPr>
        <w:autoSpaceDE w:val="0"/>
        <w:autoSpaceDN w:val="0"/>
        <w:adjustRightInd w:val="0"/>
        <w:ind w:left="5664" w:firstLine="708"/>
        <w:jc w:val="center"/>
        <w:rPr>
          <w:b/>
          <w:sz w:val="8"/>
          <w:szCs w:val="8"/>
        </w:rPr>
      </w:pPr>
    </w:p>
    <w:p w:rsidR="00B80C60" w:rsidRDefault="00B80C60" w:rsidP="00B80C60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протокол заседания Учёного</w:t>
      </w:r>
    </w:p>
    <w:p w:rsidR="00B80C60" w:rsidRDefault="00B80C60" w:rsidP="00B80C60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совета факультета математики</w:t>
      </w:r>
    </w:p>
    <w:p w:rsidR="00DE0728" w:rsidRDefault="00B80C60" w:rsidP="00B80C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от 31 августа 2015 года № 15/61</w:t>
      </w:r>
    </w:p>
    <w:p w:rsidR="00B80C60" w:rsidRDefault="00B80C60" w:rsidP="00B80C60">
      <w:pPr>
        <w:rPr>
          <w:b/>
          <w:sz w:val="20"/>
          <w:szCs w:val="20"/>
        </w:rPr>
      </w:pPr>
    </w:p>
    <w:p w:rsidR="00B80C60" w:rsidRDefault="00B80C60" w:rsidP="00B80C60">
      <w:pPr>
        <w:rPr>
          <w:b/>
          <w:sz w:val="20"/>
          <w:szCs w:val="20"/>
        </w:rPr>
      </w:pPr>
    </w:p>
    <w:p w:rsidR="00DA7EE4" w:rsidRDefault="00DA7EE4" w:rsidP="00B80C60">
      <w:pPr>
        <w:rPr>
          <w:b/>
          <w:sz w:val="20"/>
          <w:szCs w:val="20"/>
        </w:rPr>
      </w:pPr>
    </w:p>
    <w:p w:rsidR="00B80C60" w:rsidRPr="00B80C60" w:rsidRDefault="00B80C60" w:rsidP="00B80C60">
      <w:pPr>
        <w:rPr>
          <w:b/>
          <w:color w:val="FF0000"/>
          <w:sz w:val="20"/>
          <w:szCs w:val="20"/>
        </w:rPr>
      </w:pPr>
    </w:p>
    <w:p w:rsidR="00B80C60" w:rsidRDefault="009C1DEE" w:rsidP="00B80C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</w:t>
      </w:r>
    </w:p>
    <w:p w:rsidR="009C1DEE" w:rsidRPr="00B80C60" w:rsidRDefault="009C1DEE" w:rsidP="00B80C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математических книг</w:t>
      </w:r>
    </w:p>
    <w:p w:rsidR="00B80C60" w:rsidRPr="00B80C60" w:rsidRDefault="00B80C60" w:rsidP="00B80C60">
      <w:pPr>
        <w:jc w:val="center"/>
        <w:rPr>
          <w:b/>
          <w:sz w:val="26"/>
          <w:szCs w:val="26"/>
        </w:rPr>
      </w:pPr>
    </w:p>
    <w:p w:rsidR="00B80C60" w:rsidRPr="00B80C60" w:rsidRDefault="00B80C60" w:rsidP="002A5B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>Мы, преподаватели факультета математики НИУ ВШЭ, очень советуем прочесть перечисленные книги всем, кто интересуется или занимается математикой. Список не является (и не может быть) полным – мы знаем, что есть книги, не менее достойные, чем эти. Список будет меняться со временем по итогам обсуждений на факультете. В целях повышения объективности, факультет не рассматривал книги, написанные его сотрудниками, несмотря на то, что некоторые из них, по мнению факультета, достойны включения в подобный список. Ни категории, ни конкретные книги внутри категорий не упорядочены по уровню сложности. Например, неверно, что «серьезные книги для начинающих» проще, чем учебники начальных курсов.</w:t>
      </w:r>
    </w:p>
    <w:p w:rsidR="00B80C60" w:rsidRP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80C60" w:rsidRPr="00B80C60" w:rsidRDefault="00B80C60" w:rsidP="00B80C60">
      <w:pPr>
        <w:jc w:val="both"/>
        <w:rPr>
          <w:sz w:val="26"/>
          <w:szCs w:val="26"/>
          <w:u w:val="single"/>
        </w:rPr>
      </w:pPr>
      <w:r w:rsidRPr="00B80C60">
        <w:rPr>
          <w:sz w:val="26"/>
          <w:szCs w:val="26"/>
          <w:u w:val="single"/>
        </w:rPr>
        <w:t>Популярные книги по математике</w:t>
      </w:r>
    </w:p>
    <w:p w:rsidR="00B80C60" w:rsidRP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В. И. Арнольд.                                  </w:t>
      </w:r>
      <w:r w:rsidRPr="00B80C60">
        <w:rPr>
          <w:rFonts w:ascii="Times New Roman" w:hAnsi="Times New Roman"/>
          <w:sz w:val="26"/>
          <w:szCs w:val="26"/>
        </w:rPr>
        <w:tab/>
        <w:t xml:space="preserve">Гюйгенс и </w:t>
      </w:r>
      <w:proofErr w:type="spellStart"/>
      <w:r w:rsidRPr="00B80C60">
        <w:rPr>
          <w:rFonts w:ascii="Times New Roman" w:hAnsi="Times New Roman"/>
          <w:sz w:val="26"/>
          <w:szCs w:val="26"/>
        </w:rPr>
        <w:t>Барроу</w:t>
      </w:r>
      <w:proofErr w:type="spellEnd"/>
      <w:r w:rsidRPr="00B80C60">
        <w:rPr>
          <w:rFonts w:ascii="Times New Roman" w:hAnsi="Times New Roman"/>
          <w:sz w:val="26"/>
          <w:szCs w:val="26"/>
        </w:rPr>
        <w:t>, Ньютон и Гук.</w:t>
      </w:r>
    </w:p>
    <w:p w:rsidR="002A5B8F" w:rsidRPr="002A5B8F" w:rsidRDefault="002A5B8F" w:rsidP="00B80C60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М. </w:t>
      </w:r>
      <w:proofErr w:type="spellStart"/>
      <w:r w:rsidRPr="00B80C60">
        <w:rPr>
          <w:rFonts w:ascii="Times New Roman" w:hAnsi="Times New Roman"/>
          <w:sz w:val="26"/>
          <w:szCs w:val="26"/>
        </w:rPr>
        <w:t>Гарднер</w:t>
      </w:r>
      <w:proofErr w:type="spellEnd"/>
      <w:r w:rsidRPr="00B80C60">
        <w:rPr>
          <w:rFonts w:ascii="Times New Roman" w:hAnsi="Times New Roman"/>
          <w:sz w:val="26"/>
          <w:szCs w:val="26"/>
        </w:rPr>
        <w:t>.</w:t>
      </w:r>
      <w:r w:rsidRPr="00B80C60">
        <w:rPr>
          <w:rFonts w:ascii="Times New Roman" w:hAnsi="Times New Roman"/>
          <w:sz w:val="26"/>
          <w:szCs w:val="26"/>
        </w:rPr>
        <w:tab/>
      </w:r>
      <w:r w:rsidRPr="00B80C60">
        <w:rPr>
          <w:rFonts w:ascii="Times New Roman" w:hAnsi="Times New Roman"/>
          <w:sz w:val="26"/>
          <w:szCs w:val="26"/>
        </w:rPr>
        <w:tab/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B80C60">
        <w:rPr>
          <w:rFonts w:ascii="Times New Roman" w:hAnsi="Times New Roman"/>
          <w:sz w:val="26"/>
          <w:szCs w:val="26"/>
        </w:rPr>
        <w:t>Математические досуги.</w:t>
      </w:r>
    </w:p>
    <w:p w:rsidR="002A5B8F" w:rsidRPr="002A5B8F" w:rsidRDefault="002A5B8F" w:rsidP="00B80C60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С. Г. </w:t>
      </w:r>
      <w:proofErr w:type="spellStart"/>
      <w:r w:rsidRPr="00B80C60">
        <w:rPr>
          <w:rFonts w:ascii="Times New Roman" w:hAnsi="Times New Roman"/>
          <w:sz w:val="26"/>
          <w:szCs w:val="26"/>
        </w:rPr>
        <w:t>Гиндикин</w:t>
      </w:r>
      <w:proofErr w:type="spellEnd"/>
      <w:r w:rsidRPr="00B80C60">
        <w:rPr>
          <w:rFonts w:ascii="Times New Roman" w:hAnsi="Times New Roman"/>
          <w:sz w:val="26"/>
          <w:szCs w:val="26"/>
        </w:rPr>
        <w:t xml:space="preserve">.                                 </w:t>
      </w:r>
      <w:r w:rsidRPr="00B80C60">
        <w:rPr>
          <w:rFonts w:ascii="Times New Roman" w:hAnsi="Times New Roman"/>
          <w:sz w:val="26"/>
          <w:szCs w:val="26"/>
        </w:rPr>
        <w:tab/>
        <w:t>Рассказы о физиках и математиках.</w:t>
      </w:r>
    </w:p>
    <w:p w:rsidR="002A5B8F" w:rsidRPr="002A5B8F" w:rsidRDefault="002A5B8F" w:rsidP="00B80C60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Ф. Клейн.                                           </w:t>
      </w:r>
      <w:r w:rsidRPr="00B80C60">
        <w:rPr>
          <w:rFonts w:ascii="Times New Roman" w:hAnsi="Times New Roman"/>
          <w:sz w:val="26"/>
          <w:szCs w:val="26"/>
        </w:rPr>
        <w:tab/>
        <w:t xml:space="preserve">Лекции о развитии математики в </w:t>
      </w:r>
      <w:r w:rsidRPr="00B80C60">
        <w:rPr>
          <w:rFonts w:ascii="Times New Roman" w:hAnsi="Times New Roman"/>
          <w:sz w:val="26"/>
          <w:szCs w:val="26"/>
          <w:lang w:val="en-US"/>
        </w:rPr>
        <w:t>XIX</w:t>
      </w:r>
      <w:r w:rsidRPr="00B80C60">
        <w:rPr>
          <w:rFonts w:ascii="Times New Roman" w:hAnsi="Times New Roman"/>
          <w:sz w:val="26"/>
          <w:szCs w:val="26"/>
        </w:rPr>
        <w:t xml:space="preserve"> столетии.</w:t>
      </w:r>
    </w:p>
    <w:p w:rsidR="002A5B8F" w:rsidRPr="002A5B8F" w:rsidRDefault="002A5B8F" w:rsidP="00B80C60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Р. Курант, Г. </w:t>
      </w:r>
      <w:proofErr w:type="spellStart"/>
      <w:r w:rsidRPr="00B80C60">
        <w:rPr>
          <w:rFonts w:ascii="Times New Roman" w:hAnsi="Times New Roman"/>
          <w:sz w:val="26"/>
          <w:szCs w:val="26"/>
        </w:rPr>
        <w:t>Роббинс</w:t>
      </w:r>
      <w:proofErr w:type="spellEnd"/>
      <w:r w:rsidRPr="00B80C60">
        <w:rPr>
          <w:rFonts w:ascii="Times New Roman" w:hAnsi="Times New Roman"/>
          <w:sz w:val="26"/>
          <w:szCs w:val="26"/>
        </w:rPr>
        <w:t xml:space="preserve">.                     </w:t>
      </w:r>
      <w:r w:rsidRPr="00B80C60">
        <w:rPr>
          <w:rFonts w:ascii="Times New Roman" w:hAnsi="Times New Roman"/>
          <w:sz w:val="26"/>
          <w:szCs w:val="26"/>
        </w:rPr>
        <w:tab/>
        <w:t xml:space="preserve">Что такое математика? </w:t>
      </w:r>
    </w:p>
    <w:p w:rsidR="002A5B8F" w:rsidRPr="002A5B8F" w:rsidRDefault="002A5B8F" w:rsidP="00B80C60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B80C60" w:rsidRP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Дж. И. </w:t>
      </w:r>
      <w:proofErr w:type="spellStart"/>
      <w:r w:rsidRPr="00B80C60">
        <w:rPr>
          <w:rFonts w:ascii="Times New Roman" w:hAnsi="Times New Roman"/>
          <w:sz w:val="26"/>
          <w:szCs w:val="26"/>
        </w:rPr>
        <w:t>Литлвуд</w:t>
      </w:r>
      <w:proofErr w:type="spellEnd"/>
      <w:r w:rsidRPr="00B80C60">
        <w:rPr>
          <w:rFonts w:ascii="Times New Roman" w:hAnsi="Times New Roman"/>
          <w:sz w:val="26"/>
          <w:szCs w:val="26"/>
        </w:rPr>
        <w:t xml:space="preserve">.             </w:t>
      </w:r>
      <w:r w:rsidRPr="00B80C60">
        <w:rPr>
          <w:rFonts w:ascii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B80C60">
        <w:rPr>
          <w:rFonts w:ascii="Times New Roman" w:hAnsi="Times New Roman"/>
          <w:sz w:val="26"/>
          <w:szCs w:val="26"/>
        </w:rPr>
        <w:t>Математическая смесь.</w:t>
      </w:r>
    </w:p>
    <w:p w:rsidR="00B80C60" w:rsidRP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80C60" w:rsidRP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B80C60">
        <w:rPr>
          <w:rFonts w:ascii="Times New Roman" w:hAnsi="Times New Roman"/>
          <w:sz w:val="26"/>
          <w:szCs w:val="26"/>
          <w:u w:val="single"/>
        </w:rPr>
        <w:t>Серьезные книги для начинающих</w:t>
      </w:r>
    </w:p>
    <w:p w:rsidR="00B80C60" w:rsidRP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В. И. Арнольд.                                   </w:t>
      </w:r>
      <w:r w:rsidRPr="00B80C60">
        <w:rPr>
          <w:rFonts w:ascii="Times New Roman" w:hAnsi="Times New Roman"/>
          <w:sz w:val="26"/>
          <w:szCs w:val="26"/>
        </w:rPr>
        <w:tab/>
        <w:t>Математические методы классической механики.</w:t>
      </w:r>
    </w:p>
    <w:p w:rsidR="002A5B8F" w:rsidRPr="002A5B8F" w:rsidRDefault="002A5B8F" w:rsidP="00B80C60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Б. </w:t>
      </w:r>
      <w:proofErr w:type="spellStart"/>
      <w:r w:rsidRPr="00B80C60">
        <w:rPr>
          <w:rFonts w:ascii="Times New Roman" w:hAnsi="Times New Roman"/>
          <w:sz w:val="26"/>
          <w:szCs w:val="26"/>
        </w:rPr>
        <w:t>Гелбаум</w:t>
      </w:r>
      <w:proofErr w:type="spellEnd"/>
      <w:r w:rsidRPr="00B80C60">
        <w:rPr>
          <w:rFonts w:ascii="Times New Roman" w:hAnsi="Times New Roman"/>
          <w:sz w:val="26"/>
          <w:szCs w:val="26"/>
        </w:rPr>
        <w:t xml:space="preserve">, Дж. </w:t>
      </w:r>
      <w:proofErr w:type="spellStart"/>
      <w:r w:rsidRPr="00B80C60">
        <w:rPr>
          <w:rFonts w:ascii="Times New Roman" w:hAnsi="Times New Roman"/>
          <w:sz w:val="26"/>
          <w:szCs w:val="26"/>
        </w:rPr>
        <w:t>Олмстед</w:t>
      </w:r>
      <w:proofErr w:type="spellEnd"/>
      <w:r w:rsidRPr="00B80C60">
        <w:rPr>
          <w:rFonts w:ascii="Times New Roman" w:hAnsi="Times New Roman"/>
          <w:sz w:val="26"/>
          <w:szCs w:val="26"/>
        </w:rPr>
        <w:t xml:space="preserve">.              </w:t>
      </w:r>
      <w:r w:rsidRPr="00B80C60">
        <w:rPr>
          <w:rFonts w:ascii="Times New Roman" w:hAnsi="Times New Roman"/>
          <w:sz w:val="26"/>
          <w:szCs w:val="26"/>
        </w:rPr>
        <w:tab/>
      </w:r>
      <w:proofErr w:type="spellStart"/>
      <w:r w:rsidRPr="00B80C60">
        <w:rPr>
          <w:rFonts w:ascii="Times New Roman" w:hAnsi="Times New Roman"/>
          <w:sz w:val="26"/>
          <w:szCs w:val="26"/>
        </w:rPr>
        <w:t>Контрпримеры</w:t>
      </w:r>
      <w:proofErr w:type="spellEnd"/>
      <w:r w:rsidRPr="00B80C60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B80C60">
        <w:rPr>
          <w:rFonts w:ascii="Times New Roman" w:hAnsi="Times New Roman"/>
          <w:sz w:val="26"/>
          <w:szCs w:val="26"/>
        </w:rPr>
        <w:t>анализ</w:t>
      </w:r>
      <w:proofErr w:type="gramStart"/>
      <w:r w:rsidRPr="00B80C60">
        <w:rPr>
          <w:rFonts w:ascii="Times New Roman" w:hAnsi="Times New Roman"/>
          <w:sz w:val="26"/>
          <w:szCs w:val="26"/>
        </w:rPr>
        <w:t>e</w:t>
      </w:r>
      <w:proofErr w:type="spellEnd"/>
      <w:proofErr w:type="gramEnd"/>
      <w:r w:rsidRPr="00B80C60">
        <w:rPr>
          <w:rFonts w:ascii="Times New Roman" w:hAnsi="Times New Roman"/>
          <w:sz w:val="26"/>
          <w:szCs w:val="26"/>
        </w:rPr>
        <w:t>.</w:t>
      </w:r>
    </w:p>
    <w:p w:rsidR="002A5B8F" w:rsidRPr="002A5B8F" w:rsidRDefault="002A5B8F" w:rsidP="00B80C60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Ю. И. Манин.                                    </w:t>
      </w:r>
      <w:r w:rsidRPr="00B80C60">
        <w:rPr>
          <w:rFonts w:ascii="Times New Roman" w:hAnsi="Times New Roman"/>
          <w:sz w:val="26"/>
          <w:szCs w:val="26"/>
        </w:rPr>
        <w:tab/>
        <w:t>Доказуемое и недоказуемое.</w:t>
      </w:r>
    </w:p>
    <w:p w:rsidR="002A5B8F" w:rsidRPr="002A5B8F" w:rsidRDefault="002A5B8F" w:rsidP="00B80C60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Ю. И. Манин.                                    </w:t>
      </w:r>
      <w:r w:rsidRPr="00B80C60">
        <w:rPr>
          <w:rFonts w:ascii="Times New Roman" w:hAnsi="Times New Roman"/>
          <w:sz w:val="26"/>
          <w:szCs w:val="26"/>
        </w:rPr>
        <w:tab/>
        <w:t>Вычислимое и невычислимое.</w:t>
      </w:r>
    </w:p>
    <w:p w:rsidR="002A5B8F" w:rsidRPr="002A5B8F" w:rsidRDefault="002A5B8F" w:rsidP="00B80C60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B80C60" w:rsidRPr="00B80C60" w:rsidRDefault="00B80C60" w:rsidP="00B80C60">
      <w:pPr>
        <w:pStyle w:val="a3"/>
        <w:ind w:left="4245" w:hanging="4245"/>
        <w:jc w:val="both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А. Т. Фоменко, Д. Б. Фукс.             </w:t>
      </w:r>
      <w:r w:rsidRPr="00B80C60">
        <w:rPr>
          <w:rFonts w:ascii="Times New Roman" w:hAnsi="Times New Roman"/>
          <w:sz w:val="26"/>
          <w:szCs w:val="26"/>
        </w:rPr>
        <w:tab/>
        <w:t>Курс гомотопической топологии (начальные главы).</w:t>
      </w:r>
    </w:p>
    <w:p w:rsidR="00B80C60" w:rsidRP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80C60" w:rsidRP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B80C60">
        <w:rPr>
          <w:rFonts w:ascii="Times New Roman" w:hAnsi="Times New Roman"/>
          <w:sz w:val="26"/>
          <w:szCs w:val="26"/>
          <w:u w:val="single"/>
        </w:rPr>
        <w:t>Учебники начальных курсов</w:t>
      </w:r>
    </w:p>
    <w:p w:rsidR="00B80C60" w:rsidRP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И. Р. Шафаревич.                              </w:t>
      </w:r>
      <w:r w:rsidRPr="00B80C60">
        <w:rPr>
          <w:rFonts w:ascii="Times New Roman" w:hAnsi="Times New Roman"/>
          <w:sz w:val="26"/>
          <w:szCs w:val="26"/>
        </w:rPr>
        <w:tab/>
        <w:t>Основные понятия алгебры.</w:t>
      </w:r>
    </w:p>
    <w:p w:rsidR="002A5B8F" w:rsidRPr="002A5B8F" w:rsidRDefault="002A5B8F" w:rsidP="00B80C60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В. А. Зорич.                                         </w:t>
      </w:r>
      <w:r w:rsidRPr="00B80C60">
        <w:rPr>
          <w:rFonts w:ascii="Times New Roman" w:hAnsi="Times New Roman"/>
          <w:sz w:val="26"/>
          <w:szCs w:val="26"/>
        </w:rPr>
        <w:tab/>
        <w:t>Математический анализ.</w:t>
      </w:r>
    </w:p>
    <w:p w:rsidR="002A5B8F" w:rsidRPr="002A5B8F" w:rsidRDefault="002A5B8F" w:rsidP="00B80C60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Э. Б. </w:t>
      </w:r>
      <w:proofErr w:type="spellStart"/>
      <w:r w:rsidRPr="00B80C60">
        <w:rPr>
          <w:rFonts w:ascii="Times New Roman" w:hAnsi="Times New Roman"/>
          <w:sz w:val="26"/>
          <w:szCs w:val="26"/>
        </w:rPr>
        <w:t>Винберг</w:t>
      </w:r>
      <w:proofErr w:type="spellEnd"/>
      <w:r w:rsidRPr="00B80C60">
        <w:rPr>
          <w:rFonts w:ascii="Times New Roman" w:hAnsi="Times New Roman"/>
          <w:sz w:val="26"/>
          <w:szCs w:val="26"/>
        </w:rPr>
        <w:t xml:space="preserve">.                                     </w:t>
      </w:r>
      <w:r w:rsidRPr="00B80C60">
        <w:rPr>
          <w:rFonts w:ascii="Times New Roman" w:hAnsi="Times New Roman"/>
          <w:sz w:val="26"/>
          <w:szCs w:val="26"/>
        </w:rPr>
        <w:tab/>
        <w:t>Курс алгебры.</w:t>
      </w:r>
    </w:p>
    <w:p w:rsidR="002A5B8F" w:rsidRPr="002A5B8F" w:rsidRDefault="002A5B8F" w:rsidP="00B80C60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М. </w:t>
      </w:r>
      <w:proofErr w:type="spellStart"/>
      <w:r w:rsidRPr="00B80C60">
        <w:rPr>
          <w:rFonts w:ascii="Times New Roman" w:hAnsi="Times New Roman"/>
          <w:sz w:val="26"/>
          <w:szCs w:val="26"/>
        </w:rPr>
        <w:t>Атья</w:t>
      </w:r>
      <w:proofErr w:type="spellEnd"/>
      <w:r w:rsidRPr="00B80C60">
        <w:rPr>
          <w:rFonts w:ascii="Times New Roman" w:hAnsi="Times New Roman"/>
          <w:sz w:val="26"/>
          <w:szCs w:val="26"/>
        </w:rPr>
        <w:t xml:space="preserve">, И. Макдональд.                </w:t>
      </w:r>
      <w:r w:rsidRPr="00B80C60">
        <w:rPr>
          <w:rFonts w:ascii="Times New Roman" w:hAnsi="Times New Roman"/>
          <w:sz w:val="26"/>
          <w:szCs w:val="26"/>
        </w:rPr>
        <w:tab/>
        <w:t>Введение в коммутативную алгебру.</w:t>
      </w:r>
    </w:p>
    <w:p w:rsidR="002A5B8F" w:rsidRPr="002A5B8F" w:rsidRDefault="002A5B8F" w:rsidP="00B80C60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B80C60" w:rsidRP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А. А. Кириллов,  А.Д. </w:t>
      </w:r>
      <w:proofErr w:type="spellStart"/>
      <w:r w:rsidRPr="00B80C60">
        <w:rPr>
          <w:rFonts w:ascii="Times New Roman" w:hAnsi="Times New Roman"/>
          <w:sz w:val="26"/>
          <w:szCs w:val="26"/>
        </w:rPr>
        <w:t>Гвишиани</w:t>
      </w:r>
      <w:proofErr w:type="spellEnd"/>
      <w:r w:rsidRPr="00B80C60">
        <w:rPr>
          <w:rFonts w:ascii="Times New Roman" w:hAnsi="Times New Roman"/>
          <w:sz w:val="26"/>
          <w:szCs w:val="26"/>
        </w:rPr>
        <w:t xml:space="preserve">.   </w:t>
      </w:r>
      <w:r w:rsidRPr="00B80C60">
        <w:rPr>
          <w:rFonts w:ascii="Times New Roman" w:hAnsi="Times New Roman"/>
          <w:sz w:val="26"/>
          <w:szCs w:val="26"/>
        </w:rPr>
        <w:tab/>
        <w:t>Теоремы и задачи функционального анализа.</w:t>
      </w:r>
    </w:p>
    <w:p w:rsid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lastRenderedPageBreak/>
        <w:t xml:space="preserve">Б. В. </w:t>
      </w:r>
      <w:proofErr w:type="spellStart"/>
      <w:r w:rsidRPr="00B80C60">
        <w:rPr>
          <w:rFonts w:ascii="Times New Roman" w:hAnsi="Times New Roman"/>
          <w:sz w:val="26"/>
          <w:szCs w:val="26"/>
        </w:rPr>
        <w:t>Шабат</w:t>
      </w:r>
      <w:proofErr w:type="spellEnd"/>
      <w:r w:rsidRPr="00B80C60">
        <w:rPr>
          <w:rFonts w:ascii="Times New Roman" w:hAnsi="Times New Roman"/>
          <w:sz w:val="26"/>
          <w:szCs w:val="26"/>
        </w:rPr>
        <w:t xml:space="preserve">.                                        </w:t>
      </w:r>
      <w:r w:rsidRPr="00B80C60">
        <w:rPr>
          <w:rFonts w:ascii="Times New Roman" w:hAnsi="Times New Roman"/>
          <w:sz w:val="26"/>
          <w:szCs w:val="26"/>
        </w:rPr>
        <w:tab/>
        <w:t>Введение в комплексный анализ.</w:t>
      </w:r>
    </w:p>
    <w:p w:rsidR="002A5B8F" w:rsidRPr="002A5B8F" w:rsidRDefault="002A5B8F" w:rsidP="00B80C60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Дж. Милнор, А. Уоллес.                   </w:t>
      </w:r>
      <w:r w:rsidRPr="00B80C60">
        <w:rPr>
          <w:rFonts w:ascii="Times New Roman" w:hAnsi="Times New Roman"/>
          <w:sz w:val="26"/>
          <w:szCs w:val="26"/>
        </w:rPr>
        <w:tab/>
        <w:t>Дифференциальная топология.</w:t>
      </w:r>
    </w:p>
    <w:p w:rsidR="002A5B8F" w:rsidRPr="002A5B8F" w:rsidRDefault="002A5B8F" w:rsidP="00B80C60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В. И. Арнольд.                                    </w:t>
      </w:r>
      <w:r w:rsidRPr="00B80C60">
        <w:rPr>
          <w:rFonts w:ascii="Times New Roman" w:hAnsi="Times New Roman"/>
          <w:sz w:val="26"/>
          <w:szCs w:val="26"/>
        </w:rPr>
        <w:tab/>
        <w:t>Обыкновенные дифференциальные уравнения.</w:t>
      </w:r>
    </w:p>
    <w:p w:rsidR="002A5B8F" w:rsidRPr="002A5B8F" w:rsidRDefault="002A5B8F" w:rsidP="00B80C60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Ж.-П. </w:t>
      </w:r>
      <w:proofErr w:type="spellStart"/>
      <w:r w:rsidRPr="00B80C60">
        <w:rPr>
          <w:rFonts w:ascii="Times New Roman" w:hAnsi="Times New Roman"/>
          <w:sz w:val="26"/>
          <w:szCs w:val="26"/>
        </w:rPr>
        <w:t>Серр</w:t>
      </w:r>
      <w:proofErr w:type="spellEnd"/>
      <w:r w:rsidRPr="00B80C60">
        <w:rPr>
          <w:rFonts w:ascii="Times New Roman" w:hAnsi="Times New Roman"/>
          <w:sz w:val="26"/>
          <w:szCs w:val="26"/>
        </w:rPr>
        <w:t xml:space="preserve">.                                         </w:t>
      </w:r>
      <w:r w:rsidRPr="00B80C60">
        <w:rPr>
          <w:rFonts w:ascii="Times New Roman" w:hAnsi="Times New Roman"/>
          <w:sz w:val="26"/>
          <w:szCs w:val="26"/>
        </w:rPr>
        <w:tab/>
        <w:t>Линейные представления конечных групп.</w:t>
      </w:r>
    </w:p>
    <w:p w:rsidR="002A5B8F" w:rsidRPr="002A5B8F" w:rsidRDefault="002A5B8F" w:rsidP="00B80C60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B80C60" w:rsidRPr="009C1DEE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  <w:lang w:val="en-US"/>
        </w:rPr>
      </w:pPr>
      <w:r w:rsidRPr="00B80C60">
        <w:rPr>
          <w:rFonts w:ascii="Times New Roman" w:hAnsi="Times New Roman"/>
          <w:sz w:val="26"/>
          <w:szCs w:val="26"/>
          <w:lang w:val="en-US"/>
        </w:rPr>
        <w:t xml:space="preserve">W. Fulton, J. Harris.               </w:t>
      </w:r>
      <w:r w:rsidRPr="00B80C60">
        <w:rPr>
          <w:rFonts w:ascii="Times New Roman" w:hAnsi="Times New Roman"/>
          <w:sz w:val="26"/>
          <w:szCs w:val="26"/>
          <w:lang w:val="en-US"/>
        </w:rPr>
        <w:tab/>
      </w:r>
      <w:r w:rsidRPr="00B80C60">
        <w:rPr>
          <w:rFonts w:ascii="Times New Roman" w:hAnsi="Times New Roman"/>
          <w:sz w:val="26"/>
          <w:szCs w:val="26"/>
          <w:lang w:val="en-US"/>
        </w:rPr>
        <w:tab/>
      </w:r>
      <w:proofErr w:type="gramStart"/>
      <w:r w:rsidRPr="00B80C60">
        <w:rPr>
          <w:rFonts w:ascii="Times New Roman" w:hAnsi="Times New Roman"/>
          <w:sz w:val="26"/>
          <w:szCs w:val="26"/>
          <w:lang w:val="en-US"/>
        </w:rPr>
        <w:t>Representation Theory.</w:t>
      </w:r>
      <w:proofErr w:type="gramEnd"/>
      <w:r w:rsidRPr="00B80C6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 w:rsidRPr="00B80C60">
        <w:rPr>
          <w:rFonts w:ascii="Times New Roman" w:hAnsi="Times New Roman"/>
          <w:sz w:val="26"/>
          <w:szCs w:val="26"/>
          <w:lang w:val="en-US"/>
        </w:rPr>
        <w:t>A First Course.</w:t>
      </w:r>
      <w:proofErr w:type="gramEnd"/>
    </w:p>
    <w:p w:rsidR="002A5B8F" w:rsidRPr="009C1DEE" w:rsidRDefault="002A5B8F" w:rsidP="00B80C60">
      <w:pPr>
        <w:pStyle w:val="a3"/>
        <w:jc w:val="both"/>
        <w:rPr>
          <w:rFonts w:ascii="Times New Roman" w:hAnsi="Times New Roman"/>
          <w:sz w:val="6"/>
          <w:szCs w:val="6"/>
          <w:lang w:val="en-US"/>
        </w:rPr>
      </w:pPr>
    </w:p>
    <w:p w:rsidR="00B80C60" w:rsidRPr="00B80C60" w:rsidRDefault="00B80C60" w:rsidP="00B80C60">
      <w:pPr>
        <w:pStyle w:val="a3"/>
        <w:ind w:left="4245" w:hanging="4245"/>
        <w:jc w:val="both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>А</w:t>
      </w:r>
      <w:r w:rsidRPr="009C1DEE">
        <w:rPr>
          <w:rFonts w:ascii="Times New Roman" w:hAnsi="Times New Roman"/>
          <w:sz w:val="26"/>
          <w:szCs w:val="26"/>
          <w:lang w:val="en-US"/>
        </w:rPr>
        <w:t>.</w:t>
      </w:r>
      <w:r w:rsidRPr="00B80C60">
        <w:rPr>
          <w:rFonts w:ascii="Times New Roman" w:hAnsi="Times New Roman"/>
          <w:sz w:val="26"/>
          <w:szCs w:val="26"/>
        </w:rPr>
        <w:t>Н</w:t>
      </w:r>
      <w:r w:rsidRPr="009C1DEE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B80C60">
        <w:rPr>
          <w:rFonts w:ascii="Times New Roman" w:hAnsi="Times New Roman"/>
          <w:sz w:val="26"/>
          <w:szCs w:val="26"/>
        </w:rPr>
        <w:t>Колмогоров</w:t>
      </w:r>
      <w:r w:rsidRPr="009C1DEE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B80C60">
        <w:rPr>
          <w:rFonts w:ascii="Times New Roman" w:hAnsi="Times New Roman"/>
          <w:sz w:val="26"/>
          <w:szCs w:val="26"/>
        </w:rPr>
        <w:t>С</w:t>
      </w:r>
      <w:r w:rsidRPr="009C1DEE">
        <w:rPr>
          <w:rFonts w:ascii="Times New Roman" w:hAnsi="Times New Roman"/>
          <w:sz w:val="26"/>
          <w:szCs w:val="26"/>
          <w:lang w:val="en-US"/>
        </w:rPr>
        <w:t>.</w:t>
      </w:r>
      <w:r w:rsidRPr="00B80C60">
        <w:rPr>
          <w:rFonts w:ascii="Times New Roman" w:hAnsi="Times New Roman"/>
          <w:sz w:val="26"/>
          <w:szCs w:val="26"/>
        </w:rPr>
        <w:t>В</w:t>
      </w:r>
      <w:r w:rsidRPr="009C1DEE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B80C60">
        <w:rPr>
          <w:rFonts w:ascii="Times New Roman" w:hAnsi="Times New Roman"/>
          <w:sz w:val="26"/>
          <w:szCs w:val="26"/>
        </w:rPr>
        <w:t>Фомин</w:t>
      </w:r>
      <w:r w:rsidRPr="009C1DEE">
        <w:rPr>
          <w:rFonts w:ascii="Times New Roman" w:hAnsi="Times New Roman"/>
          <w:sz w:val="26"/>
          <w:szCs w:val="26"/>
          <w:lang w:val="en-US"/>
        </w:rPr>
        <w:t xml:space="preserve">.      </w:t>
      </w:r>
      <w:r w:rsidRPr="009C1DEE">
        <w:rPr>
          <w:rFonts w:ascii="Times New Roman" w:hAnsi="Times New Roman"/>
          <w:sz w:val="26"/>
          <w:szCs w:val="26"/>
          <w:lang w:val="en-US"/>
        </w:rPr>
        <w:tab/>
      </w:r>
      <w:r w:rsidRPr="00B80C60">
        <w:rPr>
          <w:rFonts w:ascii="Times New Roman" w:hAnsi="Times New Roman"/>
          <w:sz w:val="26"/>
          <w:szCs w:val="26"/>
        </w:rPr>
        <w:t>Элементы теории функций и функционального анализа.</w:t>
      </w:r>
    </w:p>
    <w:p w:rsidR="00B80C60" w:rsidRP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80C60" w:rsidRP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B80C60">
        <w:rPr>
          <w:rFonts w:ascii="Times New Roman" w:hAnsi="Times New Roman"/>
          <w:sz w:val="26"/>
          <w:szCs w:val="26"/>
          <w:u w:val="single"/>
        </w:rPr>
        <w:t>Общезначимые книги для подготовленных читателей</w:t>
      </w:r>
    </w:p>
    <w:p w:rsidR="00B80C60" w:rsidRPr="00B80C60" w:rsidRDefault="00B80C60" w:rsidP="00B80C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80C60" w:rsidRDefault="00B80C60" w:rsidP="00B80C60">
      <w:pPr>
        <w:pStyle w:val="a3"/>
        <w:ind w:left="4245" w:hanging="4245"/>
        <w:jc w:val="both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В. И. Арнольд.                                     </w:t>
      </w:r>
      <w:r w:rsidRPr="00B80C60">
        <w:rPr>
          <w:rFonts w:ascii="Times New Roman" w:hAnsi="Times New Roman"/>
          <w:sz w:val="26"/>
          <w:szCs w:val="26"/>
        </w:rPr>
        <w:tab/>
        <w:t xml:space="preserve">Дополнительные главы теории обыкновенных дифференциальных уравнений. </w:t>
      </w:r>
    </w:p>
    <w:p w:rsidR="002A5B8F" w:rsidRPr="002A5B8F" w:rsidRDefault="002A5B8F" w:rsidP="00B80C60">
      <w:pPr>
        <w:pStyle w:val="a3"/>
        <w:ind w:left="4245" w:hanging="4245"/>
        <w:jc w:val="both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М. </w:t>
      </w:r>
      <w:proofErr w:type="spellStart"/>
      <w:r w:rsidRPr="00B80C60">
        <w:rPr>
          <w:rFonts w:ascii="Times New Roman" w:hAnsi="Times New Roman"/>
          <w:sz w:val="26"/>
          <w:szCs w:val="26"/>
        </w:rPr>
        <w:t>Атья</w:t>
      </w:r>
      <w:proofErr w:type="spellEnd"/>
      <w:r w:rsidRPr="00B80C60">
        <w:rPr>
          <w:rFonts w:ascii="Times New Roman" w:hAnsi="Times New Roman"/>
          <w:sz w:val="26"/>
          <w:szCs w:val="26"/>
        </w:rPr>
        <w:t xml:space="preserve">.                                              </w:t>
      </w:r>
      <w:r w:rsidRPr="00B80C60">
        <w:rPr>
          <w:rFonts w:ascii="Times New Roman" w:hAnsi="Times New Roman"/>
          <w:sz w:val="26"/>
          <w:szCs w:val="26"/>
        </w:rPr>
        <w:tab/>
        <w:t>Лекции по K-теории.</w:t>
      </w:r>
    </w:p>
    <w:p w:rsidR="002A5B8F" w:rsidRPr="002A5B8F" w:rsidRDefault="002A5B8F" w:rsidP="00B80C60">
      <w:pPr>
        <w:pStyle w:val="a3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Э.Б. </w:t>
      </w:r>
      <w:proofErr w:type="spellStart"/>
      <w:r w:rsidRPr="00B80C60">
        <w:rPr>
          <w:rFonts w:ascii="Times New Roman" w:hAnsi="Times New Roman"/>
          <w:sz w:val="26"/>
          <w:szCs w:val="26"/>
        </w:rPr>
        <w:t>Винберг</w:t>
      </w:r>
      <w:proofErr w:type="spellEnd"/>
      <w:r w:rsidRPr="00B80C60">
        <w:rPr>
          <w:rFonts w:ascii="Times New Roman" w:hAnsi="Times New Roman"/>
          <w:sz w:val="26"/>
          <w:szCs w:val="26"/>
        </w:rPr>
        <w:t>, В.Л. Попов</w:t>
      </w:r>
      <w:r w:rsidRPr="00B80C60">
        <w:rPr>
          <w:rFonts w:ascii="Times New Roman" w:hAnsi="Times New Roman"/>
          <w:sz w:val="26"/>
          <w:szCs w:val="26"/>
        </w:rPr>
        <w:tab/>
      </w:r>
      <w:r w:rsidRPr="00B80C60">
        <w:rPr>
          <w:rFonts w:ascii="Times New Roman" w:hAnsi="Times New Roman"/>
          <w:sz w:val="26"/>
          <w:szCs w:val="26"/>
        </w:rPr>
        <w:tab/>
        <w:t>Теория инвариантов.</w:t>
      </w:r>
    </w:p>
    <w:p w:rsidR="002A5B8F" w:rsidRPr="002A5B8F" w:rsidRDefault="002A5B8F" w:rsidP="00B80C60">
      <w:pPr>
        <w:pStyle w:val="a3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ind w:left="4245" w:hanging="4245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Э.Б. </w:t>
      </w:r>
      <w:proofErr w:type="spellStart"/>
      <w:r w:rsidRPr="00B80C60">
        <w:rPr>
          <w:rFonts w:ascii="Times New Roman" w:hAnsi="Times New Roman"/>
          <w:sz w:val="26"/>
          <w:szCs w:val="26"/>
        </w:rPr>
        <w:t>Винберг</w:t>
      </w:r>
      <w:proofErr w:type="spellEnd"/>
      <w:r w:rsidRPr="00B80C60">
        <w:rPr>
          <w:rFonts w:ascii="Times New Roman" w:hAnsi="Times New Roman"/>
          <w:sz w:val="26"/>
          <w:szCs w:val="26"/>
        </w:rPr>
        <w:t xml:space="preserve">, А.Л. </w:t>
      </w:r>
      <w:proofErr w:type="spellStart"/>
      <w:r w:rsidRPr="00B80C60">
        <w:rPr>
          <w:rFonts w:ascii="Times New Roman" w:hAnsi="Times New Roman"/>
          <w:sz w:val="26"/>
          <w:szCs w:val="26"/>
        </w:rPr>
        <w:t>Онищик</w:t>
      </w:r>
      <w:proofErr w:type="spellEnd"/>
      <w:r w:rsidRPr="00B80C60">
        <w:rPr>
          <w:rFonts w:ascii="Times New Roman" w:hAnsi="Times New Roman"/>
          <w:sz w:val="26"/>
          <w:szCs w:val="26"/>
        </w:rPr>
        <w:t xml:space="preserve">.              </w:t>
      </w:r>
      <w:r w:rsidRPr="00B80C60">
        <w:rPr>
          <w:rFonts w:ascii="Times New Roman" w:hAnsi="Times New Roman"/>
          <w:sz w:val="26"/>
          <w:szCs w:val="26"/>
        </w:rPr>
        <w:tab/>
        <w:t>Семинар по группам</w:t>
      </w:r>
      <w:proofErr w:type="gramStart"/>
      <w:r w:rsidRPr="00B80C60">
        <w:rPr>
          <w:rFonts w:ascii="Times New Roman" w:hAnsi="Times New Roman"/>
          <w:sz w:val="26"/>
          <w:szCs w:val="26"/>
        </w:rPr>
        <w:t xml:space="preserve"> Л</w:t>
      </w:r>
      <w:proofErr w:type="gramEnd"/>
      <w:r w:rsidRPr="00B80C60">
        <w:rPr>
          <w:rFonts w:ascii="Times New Roman" w:hAnsi="Times New Roman"/>
          <w:sz w:val="26"/>
          <w:szCs w:val="26"/>
        </w:rPr>
        <w:t>и и алгебраическим группам.</w:t>
      </w:r>
    </w:p>
    <w:p w:rsidR="002A5B8F" w:rsidRPr="002A5B8F" w:rsidRDefault="002A5B8F" w:rsidP="00B80C60">
      <w:pPr>
        <w:pStyle w:val="a3"/>
        <w:ind w:left="4245" w:hanging="4245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ind w:left="4245" w:hanging="4245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С. И. Гельфанд, Ю. И. Манин.         </w:t>
      </w:r>
      <w:r w:rsidRPr="00B80C60">
        <w:rPr>
          <w:rFonts w:ascii="Times New Roman" w:hAnsi="Times New Roman"/>
          <w:sz w:val="26"/>
          <w:szCs w:val="26"/>
        </w:rPr>
        <w:tab/>
        <w:t>Методы гомологической алгебры. Введение в когомологии и производные категории. Том 1</w:t>
      </w:r>
    </w:p>
    <w:p w:rsidR="002A5B8F" w:rsidRPr="002A5B8F" w:rsidRDefault="002A5B8F" w:rsidP="00B80C60">
      <w:pPr>
        <w:pStyle w:val="a3"/>
        <w:ind w:left="4245" w:hanging="4245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Ф. </w:t>
      </w:r>
      <w:proofErr w:type="spellStart"/>
      <w:r w:rsidRPr="00B80C60">
        <w:rPr>
          <w:rFonts w:ascii="Times New Roman" w:hAnsi="Times New Roman"/>
          <w:sz w:val="26"/>
          <w:szCs w:val="26"/>
        </w:rPr>
        <w:t>Гриффитс</w:t>
      </w:r>
      <w:proofErr w:type="spellEnd"/>
      <w:r w:rsidRPr="00B80C60">
        <w:rPr>
          <w:rFonts w:ascii="Times New Roman" w:hAnsi="Times New Roman"/>
          <w:sz w:val="26"/>
          <w:szCs w:val="26"/>
        </w:rPr>
        <w:t xml:space="preserve">, Дж. Харрис.              </w:t>
      </w:r>
      <w:r w:rsidRPr="00B80C60">
        <w:rPr>
          <w:rFonts w:ascii="Times New Roman" w:hAnsi="Times New Roman"/>
          <w:sz w:val="26"/>
          <w:szCs w:val="26"/>
        </w:rPr>
        <w:tab/>
        <w:t>Принципы алгебраической геометрии.</w:t>
      </w:r>
    </w:p>
    <w:p w:rsidR="002A5B8F" w:rsidRPr="002A5B8F" w:rsidRDefault="002A5B8F" w:rsidP="00B80C60">
      <w:pPr>
        <w:pStyle w:val="a3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М. Громов.                                           </w:t>
      </w:r>
      <w:r w:rsidRPr="00B80C60">
        <w:rPr>
          <w:rFonts w:ascii="Times New Roman" w:hAnsi="Times New Roman"/>
          <w:sz w:val="26"/>
          <w:szCs w:val="26"/>
        </w:rPr>
        <w:tab/>
        <w:t>Гиперболические группы.</w:t>
      </w:r>
    </w:p>
    <w:p w:rsidR="002A5B8F" w:rsidRPr="002A5B8F" w:rsidRDefault="002A5B8F" w:rsidP="00B80C60">
      <w:pPr>
        <w:pStyle w:val="a3"/>
        <w:rPr>
          <w:rFonts w:ascii="Times New Roman" w:hAnsi="Times New Roman"/>
          <w:sz w:val="6"/>
          <w:szCs w:val="6"/>
        </w:rPr>
      </w:pPr>
    </w:p>
    <w:p w:rsidR="00B80C60" w:rsidRPr="009C1DEE" w:rsidRDefault="00B80C60" w:rsidP="00B80C60">
      <w:pPr>
        <w:pStyle w:val="a3"/>
        <w:rPr>
          <w:rFonts w:ascii="Times New Roman" w:hAnsi="Times New Roman"/>
          <w:sz w:val="26"/>
          <w:szCs w:val="26"/>
          <w:lang w:val="en-US"/>
        </w:rPr>
      </w:pPr>
      <w:r w:rsidRPr="00B80C60">
        <w:rPr>
          <w:rFonts w:ascii="Times New Roman" w:hAnsi="Times New Roman"/>
          <w:sz w:val="26"/>
          <w:szCs w:val="26"/>
          <w:lang w:val="en-US"/>
        </w:rPr>
        <w:t>S</w:t>
      </w:r>
      <w:r w:rsidRPr="009C1DEE">
        <w:rPr>
          <w:rFonts w:ascii="Times New Roman" w:hAnsi="Times New Roman"/>
          <w:sz w:val="26"/>
          <w:szCs w:val="26"/>
          <w:lang w:val="en-US"/>
        </w:rPr>
        <w:t>.</w:t>
      </w:r>
      <w:r w:rsidRPr="00B80C60">
        <w:rPr>
          <w:rFonts w:ascii="Times New Roman" w:hAnsi="Times New Roman"/>
          <w:sz w:val="26"/>
          <w:szCs w:val="26"/>
          <w:lang w:val="en-US"/>
        </w:rPr>
        <w:t>K</w:t>
      </w:r>
      <w:r w:rsidRPr="009C1DEE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B80C60">
        <w:rPr>
          <w:rFonts w:ascii="Times New Roman" w:hAnsi="Times New Roman"/>
          <w:sz w:val="26"/>
          <w:szCs w:val="26"/>
          <w:lang w:val="en-US"/>
        </w:rPr>
        <w:t>Donaldson</w:t>
      </w:r>
      <w:r w:rsidRPr="009C1DEE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B80C60">
        <w:rPr>
          <w:rFonts w:ascii="Times New Roman" w:hAnsi="Times New Roman"/>
          <w:sz w:val="26"/>
          <w:szCs w:val="26"/>
          <w:lang w:val="en-US"/>
        </w:rPr>
        <w:t>P</w:t>
      </w:r>
      <w:r w:rsidRPr="009C1DEE">
        <w:rPr>
          <w:rFonts w:ascii="Times New Roman" w:hAnsi="Times New Roman"/>
          <w:sz w:val="26"/>
          <w:szCs w:val="26"/>
          <w:lang w:val="en-US"/>
        </w:rPr>
        <w:t>.</w:t>
      </w:r>
      <w:r w:rsidRPr="00B80C60">
        <w:rPr>
          <w:rFonts w:ascii="Times New Roman" w:hAnsi="Times New Roman"/>
          <w:sz w:val="26"/>
          <w:szCs w:val="26"/>
          <w:lang w:val="en-US"/>
        </w:rPr>
        <w:t>B</w:t>
      </w:r>
      <w:r w:rsidRPr="009C1DEE">
        <w:rPr>
          <w:rFonts w:ascii="Times New Roman" w:hAnsi="Times New Roman"/>
          <w:sz w:val="26"/>
          <w:szCs w:val="26"/>
          <w:lang w:val="en-US"/>
        </w:rPr>
        <w:t xml:space="preserve">. </w:t>
      </w:r>
      <w:proofErr w:type="spellStart"/>
      <w:r w:rsidRPr="00B80C60">
        <w:rPr>
          <w:rFonts w:ascii="Times New Roman" w:hAnsi="Times New Roman"/>
          <w:sz w:val="26"/>
          <w:szCs w:val="26"/>
          <w:lang w:val="en-US"/>
        </w:rPr>
        <w:t>Kronheimer</w:t>
      </w:r>
      <w:proofErr w:type="spellEnd"/>
      <w:r w:rsidRPr="009C1DEE">
        <w:rPr>
          <w:rFonts w:ascii="Times New Roman" w:hAnsi="Times New Roman"/>
          <w:sz w:val="26"/>
          <w:szCs w:val="26"/>
          <w:lang w:val="en-US"/>
        </w:rPr>
        <w:t xml:space="preserve">.      </w:t>
      </w:r>
      <w:r w:rsidRPr="009C1DEE">
        <w:rPr>
          <w:rFonts w:ascii="Times New Roman" w:hAnsi="Times New Roman"/>
          <w:sz w:val="26"/>
          <w:szCs w:val="26"/>
          <w:lang w:val="en-US"/>
        </w:rPr>
        <w:tab/>
      </w:r>
      <w:proofErr w:type="gramStart"/>
      <w:r w:rsidRPr="00B80C60">
        <w:rPr>
          <w:rFonts w:ascii="Times New Roman" w:hAnsi="Times New Roman"/>
          <w:sz w:val="26"/>
          <w:szCs w:val="26"/>
          <w:lang w:val="en-US"/>
        </w:rPr>
        <w:t>The</w:t>
      </w:r>
      <w:r w:rsidRPr="009C1DE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80C60">
        <w:rPr>
          <w:rFonts w:ascii="Times New Roman" w:hAnsi="Times New Roman"/>
          <w:sz w:val="26"/>
          <w:szCs w:val="26"/>
          <w:lang w:val="en-US"/>
        </w:rPr>
        <w:t>geometry</w:t>
      </w:r>
      <w:r w:rsidRPr="009C1DE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80C60">
        <w:rPr>
          <w:rFonts w:ascii="Times New Roman" w:hAnsi="Times New Roman"/>
          <w:sz w:val="26"/>
          <w:szCs w:val="26"/>
          <w:lang w:val="en-US"/>
        </w:rPr>
        <w:t>of</w:t>
      </w:r>
      <w:r w:rsidRPr="009C1DEE">
        <w:rPr>
          <w:rFonts w:ascii="Times New Roman" w:hAnsi="Times New Roman"/>
          <w:sz w:val="26"/>
          <w:szCs w:val="26"/>
          <w:lang w:val="en-US"/>
        </w:rPr>
        <w:t xml:space="preserve"> 4-</w:t>
      </w:r>
      <w:r w:rsidRPr="00B80C60">
        <w:rPr>
          <w:rFonts w:ascii="Times New Roman" w:hAnsi="Times New Roman"/>
          <w:sz w:val="26"/>
          <w:szCs w:val="26"/>
          <w:lang w:val="en-US"/>
        </w:rPr>
        <w:t>manifolds</w:t>
      </w:r>
      <w:r w:rsidRPr="009C1DEE">
        <w:rPr>
          <w:rFonts w:ascii="Times New Roman" w:hAnsi="Times New Roman"/>
          <w:sz w:val="26"/>
          <w:szCs w:val="26"/>
          <w:lang w:val="en-US"/>
        </w:rPr>
        <w:t>.</w:t>
      </w:r>
      <w:proofErr w:type="gramEnd"/>
    </w:p>
    <w:p w:rsidR="002A5B8F" w:rsidRPr="009C1DEE" w:rsidRDefault="002A5B8F" w:rsidP="00B80C60">
      <w:pPr>
        <w:pStyle w:val="a3"/>
        <w:rPr>
          <w:rFonts w:ascii="Times New Roman" w:hAnsi="Times New Roman"/>
          <w:sz w:val="6"/>
          <w:szCs w:val="6"/>
          <w:lang w:val="en-US"/>
        </w:rPr>
      </w:pPr>
    </w:p>
    <w:p w:rsidR="00B80C60" w:rsidRPr="009C1DEE" w:rsidRDefault="00B80C60" w:rsidP="00B80C60">
      <w:pPr>
        <w:pStyle w:val="a3"/>
        <w:ind w:left="708" w:hanging="708"/>
        <w:rPr>
          <w:rFonts w:ascii="Times New Roman" w:hAnsi="Times New Roman"/>
          <w:sz w:val="26"/>
          <w:szCs w:val="26"/>
          <w:lang w:val="en-US"/>
        </w:rPr>
      </w:pPr>
      <w:r w:rsidRPr="00B80C60">
        <w:rPr>
          <w:rFonts w:ascii="Times New Roman" w:hAnsi="Times New Roman"/>
          <w:sz w:val="26"/>
          <w:szCs w:val="26"/>
        </w:rPr>
        <w:t>Г</w:t>
      </w:r>
      <w:r w:rsidRPr="009C1DEE">
        <w:rPr>
          <w:rFonts w:ascii="Times New Roman" w:hAnsi="Times New Roman"/>
          <w:sz w:val="26"/>
          <w:szCs w:val="26"/>
          <w:lang w:val="en-US"/>
        </w:rPr>
        <w:t xml:space="preserve">. </w:t>
      </w:r>
      <w:proofErr w:type="spellStart"/>
      <w:r w:rsidRPr="00B80C60">
        <w:rPr>
          <w:rFonts w:ascii="Times New Roman" w:hAnsi="Times New Roman"/>
          <w:sz w:val="26"/>
          <w:szCs w:val="26"/>
        </w:rPr>
        <w:t>Клеменс</w:t>
      </w:r>
      <w:proofErr w:type="spellEnd"/>
      <w:r w:rsidRPr="009C1DEE">
        <w:rPr>
          <w:rFonts w:ascii="Times New Roman" w:hAnsi="Times New Roman"/>
          <w:sz w:val="26"/>
          <w:szCs w:val="26"/>
          <w:lang w:val="en-US"/>
        </w:rPr>
        <w:tab/>
      </w:r>
      <w:r w:rsidRPr="009C1DEE">
        <w:rPr>
          <w:rFonts w:ascii="Times New Roman" w:hAnsi="Times New Roman"/>
          <w:sz w:val="26"/>
          <w:szCs w:val="26"/>
          <w:lang w:val="en-US"/>
        </w:rPr>
        <w:tab/>
      </w:r>
      <w:r w:rsidRPr="009C1DEE">
        <w:rPr>
          <w:rFonts w:ascii="Times New Roman" w:hAnsi="Times New Roman"/>
          <w:sz w:val="26"/>
          <w:szCs w:val="26"/>
          <w:lang w:val="en-US"/>
        </w:rPr>
        <w:tab/>
      </w:r>
      <w:r w:rsidRPr="009C1DEE">
        <w:rPr>
          <w:rFonts w:ascii="Times New Roman" w:hAnsi="Times New Roman"/>
          <w:sz w:val="26"/>
          <w:szCs w:val="26"/>
          <w:lang w:val="en-US"/>
        </w:rPr>
        <w:tab/>
      </w:r>
      <w:r w:rsidRPr="009C1DEE">
        <w:rPr>
          <w:rFonts w:ascii="Times New Roman" w:hAnsi="Times New Roman"/>
          <w:sz w:val="26"/>
          <w:szCs w:val="26"/>
          <w:lang w:val="en-US"/>
        </w:rPr>
        <w:tab/>
      </w:r>
      <w:r w:rsidRPr="00B80C60">
        <w:rPr>
          <w:rFonts w:ascii="Times New Roman" w:hAnsi="Times New Roman"/>
          <w:sz w:val="26"/>
          <w:szCs w:val="26"/>
        </w:rPr>
        <w:t>Мозаика</w:t>
      </w:r>
      <w:r w:rsidRPr="009C1DE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80C60">
        <w:rPr>
          <w:rFonts w:ascii="Times New Roman" w:hAnsi="Times New Roman"/>
          <w:sz w:val="26"/>
          <w:szCs w:val="26"/>
        </w:rPr>
        <w:t>теории</w:t>
      </w:r>
      <w:r w:rsidRPr="009C1DE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80C60">
        <w:rPr>
          <w:rFonts w:ascii="Times New Roman" w:hAnsi="Times New Roman"/>
          <w:sz w:val="26"/>
          <w:szCs w:val="26"/>
        </w:rPr>
        <w:t>комплексных</w:t>
      </w:r>
      <w:r w:rsidRPr="009C1DE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80C60">
        <w:rPr>
          <w:rFonts w:ascii="Times New Roman" w:hAnsi="Times New Roman"/>
          <w:sz w:val="26"/>
          <w:szCs w:val="26"/>
        </w:rPr>
        <w:t>кривых</w:t>
      </w:r>
      <w:r w:rsidRPr="009C1DEE">
        <w:rPr>
          <w:rFonts w:ascii="Times New Roman" w:hAnsi="Times New Roman"/>
          <w:sz w:val="26"/>
          <w:szCs w:val="26"/>
          <w:lang w:val="en-US"/>
        </w:rPr>
        <w:t>.</w:t>
      </w:r>
    </w:p>
    <w:p w:rsidR="002A5B8F" w:rsidRPr="009C1DEE" w:rsidRDefault="002A5B8F" w:rsidP="00B80C60">
      <w:pPr>
        <w:pStyle w:val="a3"/>
        <w:ind w:left="708" w:hanging="708"/>
        <w:rPr>
          <w:rFonts w:ascii="Times New Roman" w:hAnsi="Times New Roman"/>
          <w:sz w:val="6"/>
          <w:szCs w:val="6"/>
          <w:lang w:val="en-US"/>
        </w:rPr>
      </w:pPr>
    </w:p>
    <w:p w:rsidR="00B80C60" w:rsidRDefault="00B80C60" w:rsidP="00B80C60">
      <w:pPr>
        <w:pStyle w:val="a3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Ю. И. Манин.                                     </w:t>
      </w:r>
      <w:r w:rsidRPr="00B80C60">
        <w:rPr>
          <w:rFonts w:ascii="Times New Roman" w:hAnsi="Times New Roman"/>
          <w:sz w:val="26"/>
          <w:szCs w:val="26"/>
        </w:rPr>
        <w:tab/>
        <w:t>Введение в аффинные схемы и квантовые группы.</w:t>
      </w:r>
    </w:p>
    <w:p w:rsidR="002A5B8F" w:rsidRPr="002A5B8F" w:rsidRDefault="002A5B8F" w:rsidP="00B80C60">
      <w:pPr>
        <w:pStyle w:val="a3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Дж. Милнор.                                       </w:t>
      </w:r>
      <w:r w:rsidRPr="00B80C60">
        <w:rPr>
          <w:rFonts w:ascii="Times New Roman" w:hAnsi="Times New Roman"/>
          <w:sz w:val="26"/>
          <w:szCs w:val="26"/>
        </w:rPr>
        <w:tab/>
        <w:t>Теория Морса.</w:t>
      </w:r>
    </w:p>
    <w:p w:rsidR="002A5B8F" w:rsidRPr="002A5B8F" w:rsidRDefault="002A5B8F" w:rsidP="00B80C60">
      <w:pPr>
        <w:pStyle w:val="a3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Дж. Милнор.                                       </w:t>
      </w:r>
      <w:r w:rsidRPr="00B80C60">
        <w:rPr>
          <w:rFonts w:ascii="Times New Roman" w:hAnsi="Times New Roman"/>
          <w:sz w:val="26"/>
          <w:szCs w:val="26"/>
        </w:rPr>
        <w:tab/>
        <w:t>Введение в алгебраическую K-теорию.</w:t>
      </w:r>
    </w:p>
    <w:p w:rsidR="002A5B8F" w:rsidRPr="002A5B8F" w:rsidRDefault="002A5B8F" w:rsidP="00B80C60">
      <w:pPr>
        <w:pStyle w:val="a3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Дж. Милнор, </w:t>
      </w:r>
      <w:proofErr w:type="gramStart"/>
      <w:r w:rsidRPr="00B80C60">
        <w:rPr>
          <w:rFonts w:ascii="Times New Roman" w:hAnsi="Times New Roman"/>
          <w:sz w:val="26"/>
          <w:szCs w:val="26"/>
        </w:rPr>
        <w:t>Дж</w:t>
      </w:r>
      <w:proofErr w:type="gramEnd"/>
      <w:r w:rsidRPr="00B80C6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80C60">
        <w:rPr>
          <w:rFonts w:ascii="Times New Roman" w:hAnsi="Times New Roman"/>
          <w:sz w:val="26"/>
          <w:szCs w:val="26"/>
        </w:rPr>
        <w:t>Сташеф</w:t>
      </w:r>
      <w:proofErr w:type="spellEnd"/>
      <w:r w:rsidRPr="00B80C60">
        <w:rPr>
          <w:rFonts w:ascii="Times New Roman" w:hAnsi="Times New Roman"/>
          <w:sz w:val="26"/>
          <w:szCs w:val="26"/>
        </w:rPr>
        <w:t xml:space="preserve">.            </w:t>
      </w:r>
      <w:r w:rsidRPr="00B80C60">
        <w:rPr>
          <w:rFonts w:ascii="Times New Roman" w:hAnsi="Times New Roman"/>
          <w:sz w:val="26"/>
          <w:szCs w:val="26"/>
        </w:rPr>
        <w:tab/>
        <w:t>Характеристические классы.</w:t>
      </w:r>
    </w:p>
    <w:p w:rsidR="002A5B8F" w:rsidRPr="002A5B8F" w:rsidRDefault="002A5B8F" w:rsidP="00B80C60">
      <w:pPr>
        <w:pStyle w:val="a3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М. Рид, Б. </w:t>
      </w:r>
      <w:proofErr w:type="spellStart"/>
      <w:r w:rsidRPr="00B80C60">
        <w:rPr>
          <w:rFonts w:ascii="Times New Roman" w:hAnsi="Times New Roman"/>
          <w:sz w:val="26"/>
          <w:szCs w:val="26"/>
        </w:rPr>
        <w:t>Саймон</w:t>
      </w:r>
      <w:proofErr w:type="spellEnd"/>
      <w:r w:rsidRPr="00B80C60">
        <w:rPr>
          <w:rFonts w:ascii="Times New Roman" w:hAnsi="Times New Roman"/>
          <w:sz w:val="26"/>
          <w:szCs w:val="26"/>
        </w:rPr>
        <w:t xml:space="preserve">.                             </w:t>
      </w:r>
      <w:r w:rsidRPr="00B80C60">
        <w:rPr>
          <w:rFonts w:ascii="Times New Roman" w:hAnsi="Times New Roman"/>
          <w:sz w:val="26"/>
          <w:szCs w:val="26"/>
        </w:rPr>
        <w:tab/>
        <w:t>Методы современной математической физики.</w:t>
      </w:r>
    </w:p>
    <w:p w:rsidR="002A5B8F" w:rsidRPr="002A5B8F" w:rsidRDefault="002A5B8F" w:rsidP="00B80C60">
      <w:pPr>
        <w:pStyle w:val="a3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Ж.-П. </w:t>
      </w:r>
      <w:proofErr w:type="spellStart"/>
      <w:r w:rsidRPr="00B80C60">
        <w:rPr>
          <w:rFonts w:ascii="Times New Roman" w:hAnsi="Times New Roman"/>
          <w:sz w:val="26"/>
          <w:szCs w:val="26"/>
        </w:rPr>
        <w:t>Серр</w:t>
      </w:r>
      <w:proofErr w:type="spellEnd"/>
      <w:r w:rsidRPr="00B80C60">
        <w:rPr>
          <w:rFonts w:ascii="Times New Roman" w:hAnsi="Times New Roman"/>
          <w:sz w:val="26"/>
          <w:szCs w:val="26"/>
        </w:rPr>
        <w:t xml:space="preserve">.                                          </w:t>
      </w:r>
      <w:r w:rsidRPr="00B80C60">
        <w:rPr>
          <w:rFonts w:ascii="Times New Roman" w:hAnsi="Times New Roman"/>
          <w:sz w:val="26"/>
          <w:szCs w:val="26"/>
        </w:rPr>
        <w:tab/>
        <w:t>Курс арифметики.</w:t>
      </w:r>
    </w:p>
    <w:p w:rsidR="002A5B8F" w:rsidRPr="002A5B8F" w:rsidRDefault="002A5B8F" w:rsidP="00B80C60">
      <w:pPr>
        <w:pStyle w:val="a3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Ж.-П. </w:t>
      </w:r>
      <w:proofErr w:type="spellStart"/>
      <w:r w:rsidRPr="00B80C60">
        <w:rPr>
          <w:rFonts w:ascii="Times New Roman" w:hAnsi="Times New Roman"/>
          <w:sz w:val="26"/>
          <w:szCs w:val="26"/>
        </w:rPr>
        <w:t>Серр</w:t>
      </w:r>
      <w:proofErr w:type="spellEnd"/>
      <w:r w:rsidRPr="00B80C60">
        <w:rPr>
          <w:rFonts w:ascii="Times New Roman" w:hAnsi="Times New Roman"/>
          <w:sz w:val="26"/>
          <w:szCs w:val="26"/>
        </w:rPr>
        <w:t xml:space="preserve">.                                           </w:t>
      </w:r>
      <w:r w:rsidRPr="00B80C60">
        <w:rPr>
          <w:rFonts w:ascii="Times New Roman" w:hAnsi="Times New Roman"/>
          <w:sz w:val="26"/>
          <w:szCs w:val="26"/>
        </w:rPr>
        <w:tab/>
        <w:t>Алгебры</w:t>
      </w:r>
      <w:proofErr w:type="gramStart"/>
      <w:r w:rsidRPr="00B80C60">
        <w:rPr>
          <w:rFonts w:ascii="Times New Roman" w:hAnsi="Times New Roman"/>
          <w:sz w:val="26"/>
          <w:szCs w:val="26"/>
        </w:rPr>
        <w:t xml:space="preserve"> Л</w:t>
      </w:r>
      <w:proofErr w:type="gramEnd"/>
      <w:r w:rsidRPr="00B80C60">
        <w:rPr>
          <w:rFonts w:ascii="Times New Roman" w:hAnsi="Times New Roman"/>
          <w:sz w:val="26"/>
          <w:szCs w:val="26"/>
        </w:rPr>
        <w:t>и и группы Ли.</w:t>
      </w:r>
    </w:p>
    <w:p w:rsidR="002A5B8F" w:rsidRPr="002A5B8F" w:rsidRDefault="002A5B8F" w:rsidP="00B80C60">
      <w:pPr>
        <w:pStyle w:val="a3"/>
        <w:rPr>
          <w:rFonts w:ascii="Times New Roman" w:hAnsi="Times New Roman"/>
          <w:sz w:val="6"/>
          <w:szCs w:val="6"/>
        </w:rPr>
      </w:pPr>
    </w:p>
    <w:p w:rsidR="002A5B8F" w:rsidRDefault="00B80C60" w:rsidP="00B80C60">
      <w:pPr>
        <w:pStyle w:val="a3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Я.Г. </w:t>
      </w:r>
      <w:proofErr w:type="spellStart"/>
      <w:r w:rsidRPr="00B80C60">
        <w:rPr>
          <w:rFonts w:ascii="Times New Roman" w:hAnsi="Times New Roman"/>
          <w:sz w:val="26"/>
          <w:szCs w:val="26"/>
        </w:rPr>
        <w:t>Синай</w:t>
      </w:r>
      <w:proofErr w:type="spellEnd"/>
      <w:r w:rsidRPr="00B80C60">
        <w:rPr>
          <w:rFonts w:ascii="Times New Roman" w:hAnsi="Times New Roman"/>
          <w:sz w:val="26"/>
          <w:szCs w:val="26"/>
        </w:rPr>
        <w:t xml:space="preserve">.                                            </w:t>
      </w:r>
      <w:r w:rsidRPr="00B80C60">
        <w:rPr>
          <w:rFonts w:ascii="Times New Roman" w:hAnsi="Times New Roman"/>
          <w:sz w:val="26"/>
          <w:szCs w:val="26"/>
        </w:rPr>
        <w:tab/>
        <w:t>Введение в эргодическую теорию.</w:t>
      </w:r>
    </w:p>
    <w:p w:rsidR="002A5B8F" w:rsidRPr="002A5B8F" w:rsidRDefault="002A5B8F" w:rsidP="00B80C60">
      <w:pPr>
        <w:pStyle w:val="a3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В. </w:t>
      </w:r>
      <w:proofErr w:type="spellStart"/>
      <w:r w:rsidRPr="00B80C60">
        <w:rPr>
          <w:rFonts w:ascii="Times New Roman" w:hAnsi="Times New Roman"/>
          <w:sz w:val="26"/>
          <w:szCs w:val="26"/>
        </w:rPr>
        <w:t>Феллер</w:t>
      </w:r>
      <w:proofErr w:type="spellEnd"/>
      <w:r w:rsidRPr="00B80C60">
        <w:rPr>
          <w:rFonts w:ascii="Times New Roman" w:hAnsi="Times New Roman"/>
          <w:sz w:val="26"/>
          <w:szCs w:val="26"/>
        </w:rPr>
        <w:t>.</w:t>
      </w:r>
      <w:r w:rsidRPr="00B80C60">
        <w:rPr>
          <w:rFonts w:ascii="Times New Roman" w:hAnsi="Times New Roman"/>
          <w:sz w:val="26"/>
          <w:szCs w:val="26"/>
        </w:rPr>
        <w:tab/>
      </w:r>
      <w:r w:rsidRPr="00B80C60">
        <w:rPr>
          <w:rFonts w:ascii="Times New Roman" w:hAnsi="Times New Roman"/>
          <w:sz w:val="26"/>
          <w:szCs w:val="26"/>
        </w:rPr>
        <w:tab/>
      </w:r>
      <w:r w:rsidRPr="00B80C60">
        <w:rPr>
          <w:rFonts w:ascii="Times New Roman" w:hAnsi="Times New Roman"/>
          <w:sz w:val="26"/>
          <w:szCs w:val="26"/>
        </w:rPr>
        <w:tab/>
      </w:r>
      <w:r w:rsidRPr="00B80C6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80C60">
        <w:rPr>
          <w:rFonts w:ascii="Times New Roman" w:hAnsi="Times New Roman"/>
          <w:sz w:val="26"/>
          <w:szCs w:val="26"/>
        </w:rPr>
        <w:t>Теория вероятностей.</w:t>
      </w:r>
    </w:p>
    <w:p w:rsidR="002A5B8F" w:rsidRPr="002A5B8F" w:rsidRDefault="002A5B8F" w:rsidP="00B80C60">
      <w:pPr>
        <w:pStyle w:val="a3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Дж. Харрис.                                      </w:t>
      </w:r>
      <w:r w:rsidRPr="00B80C60">
        <w:rPr>
          <w:rFonts w:ascii="Times New Roman" w:hAnsi="Times New Roman"/>
          <w:sz w:val="26"/>
          <w:szCs w:val="26"/>
        </w:rPr>
        <w:tab/>
        <w:t>Алгебраическая геометрия. Начальный курс.</w:t>
      </w:r>
    </w:p>
    <w:p w:rsidR="002A5B8F" w:rsidRPr="002A5B8F" w:rsidRDefault="002A5B8F" w:rsidP="00B80C60">
      <w:pPr>
        <w:pStyle w:val="a3"/>
        <w:rPr>
          <w:rFonts w:ascii="Times New Roman" w:hAnsi="Times New Roman"/>
          <w:sz w:val="6"/>
          <w:szCs w:val="6"/>
        </w:rPr>
      </w:pPr>
    </w:p>
    <w:p w:rsidR="00B80C60" w:rsidRDefault="00B80C60" w:rsidP="00B80C60">
      <w:pPr>
        <w:pStyle w:val="a3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И. Р. Шафаревич.                              </w:t>
      </w:r>
      <w:r w:rsidRPr="00B80C60">
        <w:rPr>
          <w:rFonts w:ascii="Times New Roman" w:hAnsi="Times New Roman"/>
          <w:sz w:val="26"/>
          <w:szCs w:val="26"/>
        </w:rPr>
        <w:tab/>
        <w:t>Основы алгебраической геометрии.</w:t>
      </w:r>
    </w:p>
    <w:p w:rsidR="002A5B8F" w:rsidRPr="002A5B8F" w:rsidRDefault="002A5B8F" w:rsidP="00B80C60">
      <w:pPr>
        <w:pStyle w:val="a3"/>
        <w:rPr>
          <w:rFonts w:ascii="Times New Roman" w:hAnsi="Times New Roman"/>
          <w:sz w:val="6"/>
          <w:szCs w:val="6"/>
        </w:rPr>
      </w:pPr>
    </w:p>
    <w:p w:rsidR="00B80C60" w:rsidRPr="00B80C60" w:rsidRDefault="00B80C60" w:rsidP="00B80C60">
      <w:pPr>
        <w:pStyle w:val="a3"/>
        <w:rPr>
          <w:rFonts w:ascii="Times New Roman" w:hAnsi="Times New Roman"/>
          <w:sz w:val="26"/>
          <w:szCs w:val="26"/>
        </w:rPr>
      </w:pPr>
      <w:r w:rsidRPr="00B80C60">
        <w:rPr>
          <w:rFonts w:ascii="Times New Roman" w:hAnsi="Times New Roman"/>
          <w:sz w:val="26"/>
          <w:szCs w:val="26"/>
        </w:rPr>
        <w:t xml:space="preserve">А.Н. Ширяев.                                        </w:t>
      </w:r>
      <w:r w:rsidRPr="00B80C60">
        <w:rPr>
          <w:rFonts w:ascii="Times New Roman" w:hAnsi="Times New Roman"/>
          <w:sz w:val="26"/>
          <w:szCs w:val="26"/>
        </w:rPr>
        <w:tab/>
        <w:t>Вероятность.</w:t>
      </w:r>
    </w:p>
    <w:p w:rsidR="00B80C60" w:rsidRPr="00B80C60" w:rsidRDefault="00B80C60" w:rsidP="00B80C60">
      <w:pPr>
        <w:rPr>
          <w:sz w:val="26"/>
          <w:szCs w:val="26"/>
        </w:rPr>
      </w:pPr>
    </w:p>
    <w:p w:rsidR="00B80C60" w:rsidRPr="00B80C60" w:rsidRDefault="00B80C60" w:rsidP="00B80C60"/>
    <w:sectPr w:rsidR="00B80C60" w:rsidRPr="00B80C60" w:rsidSect="00B80C6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C60"/>
    <w:rsid w:val="002661DA"/>
    <w:rsid w:val="002A5B8F"/>
    <w:rsid w:val="004E6237"/>
    <w:rsid w:val="0050726F"/>
    <w:rsid w:val="00772C31"/>
    <w:rsid w:val="009C1DEE"/>
    <w:rsid w:val="00B80C60"/>
    <w:rsid w:val="00DA7EE4"/>
    <w:rsid w:val="00DE0728"/>
    <w:rsid w:val="00E2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6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E6237"/>
    <w:pPr>
      <w:keepNext/>
      <w:tabs>
        <w:tab w:val="num" w:pos="0"/>
      </w:tabs>
      <w:suppressAutoHyphens/>
      <w:outlineLvl w:val="1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6237"/>
    <w:rPr>
      <w:b/>
      <w:bCs/>
      <w:sz w:val="26"/>
      <w:szCs w:val="24"/>
      <w:lang w:eastAsia="ar-SA"/>
    </w:rPr>
  </w:style>
  <w:style w:type="paragraph" w:styleId="a3">
    <w:name w:val="No Spacing"/>
    <w:uiPriority w:val="1"/>
    <w:qFormat/>
    <w:rsid w:val="00B80C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eklimentova</dc:creator>
  <cp:keywords/>
  <dc:description/>
  <cp:lastModifiedBy>eklimentova</cp:lastModifiedBy>
  <cp:revision>3</cp:revision>
  <dcterms:created xsi:type="dcterms:W3CDTF">2015-09-02T09:10:00Z</dcterms:created>
  <dcterms:modified xsi:type="dcterms:W3CDTF">2015-09-02T16:11:00Z</dcterms:modified>
</cp:coreProperties>
</file>